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5840"/>
      </w:tblGrid>
      <w:tr w:rsidR="0091382D" w:rsidRPr="0091382D" w14:paraId="474D8624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0343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ベトナム語の副詞１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1FD1" w14:textId="19E18A83" w:rsidR="00BF2AE8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Tr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ạ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ng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ừ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ti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ế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ng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vi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ệ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1</w:t>
            </w:r>
          </w:p>
        </w:tc>
      </w:tr>
      <w:tr w:rsidR="0091382D" w:rsidRPr="0091382D" w14:paraId="39C744B1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1FFE87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程度の副詞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7446A6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　</w:t>
            </w:r>
          </w:p>
        </w:tc>
      </w:tr>
      <w:tr w:rsidR="0091382D" w:rsidRPr="0091382D" w14:paraId="49804994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13D7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r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ấ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</w:t>
            </w:r>
            <w:proofErr w:type="spellEnd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FB45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とても</w:t>
            </w:r>
          </w:p>
        </w:tc>
      </w:tr>
      <w:tr w:rsidR="0091382D" w:rsidRPr="0091382D" w14:paraId="25FEFEB5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7F7E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DE9E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Ph</w:t>
            </w:r>
            <w:r w:rsidRPr="0091382D">
              <w:rPr>
                <w:rFonts w:ascii="Calibri" w:eastAsia="游ゴシック" w:hAnsi="Calibri" w:cs="Calibri" w:hint="eastAsia"/>
                <w:color w:val="000000"/>
              </w:rPr>
              <w:t>ở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Gà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này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r</w:t>
            </w:r>
            <w:r w:rsidRPr="0091382D">
              <w:rPr>
                <w:rFonts w:ascii="Calibri" w:eastAsia="游ゴシック" w:hAnsi="Calibri" w:cs="Calibri" w:hint="eastAsia"/>
                <w:color w:val="000000"/>
              </w:rPr>
              <w:t>ấ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ngon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.</w:t>
            </w:r>
          </w:p>
        </w:tc>
      </w:tr>
      <w:tr w:rsidR="0091382D" w:rsidRPr="0091382D" w14:paraId="14A937E0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3F25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3CAC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This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Ph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ở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Gà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is very delicious.</w:t>
            </w:r>
          </w:p>
        </w:tc>
      </w:tr>
      <w:tr w:rsidR="0091382D" w:rsidRPr="0091382D" w14:paraId="44021281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585B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63F3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このフォー・ガーはとても美味しい。</w:t>
            </w:r>
          </w:p>
        </w:tc>
      </w:tr>
      <w:tr w:rsidR="0091382D" w:rsidRPr="0091382D" w14:paraId="0E90054A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C5AB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th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ự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c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s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ự</w:t>
            </w:r>
            <w:proofErr w:type="spellEnd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ECB1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本当に</w:t>
            </w:r>
          </w:p>
        </w:tc>
      </w:tr>
      <w:tr w:rsidR="0091382D" w:rsidRPr="0091382D" w14:paraId="28BA5A76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AA32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107C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Ph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ở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Gà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này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th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ự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c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s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ự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ngon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.</w:t>
            </w:r>
          </w:p>
        </w:tc>
      </w:tr>
      <w:tr w:rsidR="0091382D" w:rsidRPr="0091382D" w14:paraId="4804828B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2C9F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9BBE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This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Ph</w:t>
            </w:r>
            <w:r w:rsidRPr="0091382D">
              <w:rPr>
                <w:rFonts w:ascii="Calibri" w:eastAsia="游ゴシック" w:hAnsi="Calibri" w:cs="Calibri" w:hint="eastAsia"/>
                <w:color w:val="000000"/>
              </w:rPr>
              <w:t>ở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Gà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is really delicious.</w:t>
            </w:r>
          </w:p>
        </w:tc>
      </w:tr>
      <w:tr w:rsidR="0091382D" w:rsidRPr="0091382D" w14:paraId="3F45183C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E303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E618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このフォー・ガーは本当に美味しい。</w:t>
            </w:r>
          </w:p>
        </w:tc>
      </w:tr>
      <w:tr w:rsidR="0091382D" w:rsidRPr="0091382D" w14:paraId="3705F678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96C1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khá</w:t>
            </w:r>
            <w:proofErr w:type="spellEnd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459A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かなり</w:t>
            </w:r>
          </w:p>
        </w:tc>
      </w:tr>
      <w:tr w:rsidR="0091382D" w:rsidRPr="0091382D" w14:paraId="15EC772C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250B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13D4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Ph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ở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Gà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này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khá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ngon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.</w:t>
            </w:r>
          </w:p>
        </w:tc>
      </w:tr>
      <w:tr w:rsidR="0091382D" w:rsidRPr="0091382D" w14:paraId="1D728923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8D94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4240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This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Ph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ở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Gà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is pretty good.</w:t>
            </w:r>
          </w:p>
        </w:tc>
      </w:tr>
      <w:tr w:rsidR="0091382D" w:rsidRPr="0091382D" w14:paraId="4F91EC5C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CF2B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7B18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このフォー・ガーはかない美味しい。</w:t>
            </w:r>
          </w:p>
        </w:tc>
      </w:tr>
      <w:tr w:rsidR="0091382D" w:rsidRPr="0091382D" w14:paraId="48E8A3BA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5872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h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ầ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u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nh</w:t>
            </w:r>
            <w:r w:rsidRPr="0091382D">
              <w:rPr>
                <w:rFonts w:ascii="Segoe UI" w:eastAsia="游ゴシック" w:hAnsi="Segoe UI" w:cs="Segoe UI"/>
                <w:color w:val="000000"/>
              </w:rPr>
              <w:t>ư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không</w:t>
            </w:r>
            <w:proofErr w:type="spellEnd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E1C9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あまり</w:t>
            </w:r>
          </w:p>
        </w:tc>
      </w:tr>
      <w:tr w:rsidR="0091382D" w:rsidRPr="0091382D" w14:paraId="26FCD7D4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E9E5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A912" w14:textId="39D826BA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Ph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ở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Gà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này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hâu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nh</w:t>
            </w:r>
            <w:proofErr w:type="spellEnd"/>
            <w:r w:rsidR="00BB530E">
              <w:rPr>
                <w:rFonts w:ascii="Calibri" w:eastAsia="游ゴシック" w:hAnsi="Calibri" w:cs="Calibri"/>
                <w:color w:val="000000"/>
                <w:lang w:val="vi-VN"/>
              </w:rPr>
              <w:t>ư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không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ngon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.</w:t>
            </w:r>
          </w:p>
        </w:tc>
      </w:tr>
      <w:tr w:rsidR="0091382D" w:rsidRPr="0091382D" w14:paraId="4FFDE55A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B403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A251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This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Ph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ở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Gà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is not delicious.</w:t>
            </w:r>
          </w:p>
        </w:tc>
      </w:tr>
      <w:tr w:rsidR="0091382D" w:rsidRPr="0091382D" w14:paraId="3F66760C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850F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88B5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このフォー・ガーはあまり美味しくない。</w:t>
            </w:r>
          </w:p>
        </w:tc>
      </w:tr>
      <w:tr w:rsidR="0091382D" w:rsidRPr="0091382D" w14:paraId="24156AED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9295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515F" w14:textId="77777777" w:rsidR="0091382D" w:rsidRPr="0091382D" w:rsidRDefault="0091382D" w:rsidP="00913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2D" w:rsidRPr="0091382D" w14:paraId="2136FA42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B3CF87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時間の副詞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2D482E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　</w:t>
            </w:r>
          </w:p>
        </w:tc>
      </w:tr>
      <w:tr w:rsidR="0091382D" w:rsidRPr="0091382D" w14:paraId="65FB49AE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7EE1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r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ồ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i</w:t>
            </w:r>
            <w:proofErr w:type="spellEnd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73D4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すでに</w:t>
            </w:r>
          </w:p>
        </w:tc>
      </w:tr>
      <w:tr w:rsidR="0091382D" w:rsidRPr="0091382D" w14:paraId="1CCC5101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84DB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B966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B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ạ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tôi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đã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đ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ế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khách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s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ạ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r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ồ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i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.</w:t>
            </w:r>
          </w:p>
        </w:tc>
      </w:tr>
      <w:tr w:rsidR="0091382D" w:rsidRPr="0091382D" w14:paraId="0928086C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49C2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92BC" w14:textId="3DCED31C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Already my friend had arrived at the hotel.</w:t>
            </w:r>
          </w:p>
        </w:tc>
      </w:tr>
      <w:tr w:rsidR="0091382D" w:rsidRPr="0091382D" w14:paraId="6DB59F65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CDB5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749D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すでに友人はホテルに到着していました。</w:t>
            </w:r>
          </w:p>
        </w:tc>
      </w:tr>
      <w:tr w:rsidR="0091382D" w:rsidRPr="0091382D" w14:paraId="4CF80597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E957" w14:textId="6199E2AF" w:rsidR="0091382D" w:rsidRPr="00C67519" w:rsidRDefault="00C67519" w:rsidP="0091382D">
            <w:pPr>
              <w:rPr>
                <w:rFonts w:ascii="Calibri" w:eastAsia="游ゴシック" w:hAnsi="Calibri" w:cs="Calibri"/>
                <w:color w:val="000000"/>
              </w:rPr>
            </w:pPr>
            <w:proofErr w:type="spellStart"/>
            <w:r>
              <w:rPr>
                <w:rFonts w:ascii="游ゴシック" w:eastAsia="游ゴシック" w:hAnsi="游ゴシック" w:cs="ＭＳ Ｐゴシック"/>
                <w:color w:val="000000"/>
              </w:rPr>
              <w:t>ngay</w:t>
            </w:r>
            <w:proofErr w:type="spellEnd"/>
            <w:r>
              <w:rPr>
                <w:rFonts w:ascii="游ゴシック" w:eastAsia="游ゴシック" w:hAnsi="游ゴシック" w:cs="ＭＳ Ｐゴシック"/>
                <w:color w:val="000000"/>
              </w:rPr>
              <w:t xml:space="preserve"> </w:t>
            </w:r>
            <w:proofErr w:type="spellStart"/>
            <w:r>
              <w:rPr>
                <w:rFonts w:ascii="游ゴシック" w:eastAsia="游ゴシック" w:hAnsi="游ゴシック" w:cs="ＭＳ Ｐゴシック"/>
                <w:color w:val="000000"/>
              </w:rPr>
              <w:t>l</w:t>
            </w:r>
            <w:r>
              <w:rPr>
                <w:rFonts w:ascii="Calibri" w:eastAsia="游ゴシック" w:hAnsi="Calibri" w:cs="Calibri"/>
                <w:color w:val="000000"/>
              </w:rPr>
              <w:t>ập</w:t>
            </w:r>
            <w:proofErr w:type="spellEnd"/>
            <w:r>
              <w:rPr>
                <w:rFonts w:ascii="Calibri" w:eastAsia="游ゴシック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游ゴシック" w:hAnsi="Calibri" w:cs="Calibri"/>
                <w:color w:val="000000"/>
              </w:rPr>
              <w:t>tức</w:t>
            </w:r>
            <w:proofErr w:type="spellEnd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8DFC" w14:textId="73D5B3B3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すぐ</w:t>
            </w:r>
            <w:r w:rsidR="00C67519">
              <w:rPr>
                <w:rFonts w:ascii="游ゴシック" w:eastAsia="游ゴシック" w:hAnsi="游ゴシック" w:cs="ＭＳ Ｐゴシック" w:hint="eastAsia"/>
                <w:color w:val="000000"/>
              </w:rPr>
              <w:t>に</w:t>
            </w:r>
          </w:p>
        </w:tc>
      </w:tr>
      <w:tr w:rsidR="0091382D" w:rsidRPr="0091382D" w14:paraId="5A2E8D2A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543C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6E99" w14:textId="2C3D223B" w:rsidR="0091382D" w:rsidRPr="0091382D" w:rsidRDefault="00C67519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>
              <w:rPr>
                <w:rFonts w:ascii="游ゴシック" w:eastAsia="游ゴシック" w:hAnsi="游ゴシック" w:cs="ＭＳ Ｐゴシック"/>
                <w:color w:val="000000"/>
              </w:rPr>
              <w:t>Ngay</w:t>
            </w:r>
            <w:proofErr w:type="spellEnd"/>
            <w:r>
              <w:rPr>
                <w:rFonts w:ascii="游ゴシック" w:eastAsia="游ゴシック" w:hAnsi="游ゴシック" w:cs="ＭＳ Ｐゴシック"/>
                <w:color w:val="000000"/>
              </w:rPr>
              <w:t xml:space="preserve"> </w:t>
            </w:r>
            <w:proofErr w:type="spellStart"/>
            <w:r>
              <w:rPr>
                <w:rFonts w:ascii="游ゴシック" w:eastAsia="游ゴシック" w:hAnsi="游ゴシック" w:cs="ＭＳ Ｐゴシック"/>
                <w:color w:val="000000"/>
              </w:rPr>
              <w:t>l</w:t>
            </w:r>
            <w:r>
              <w:rPr>
                <w:rFonts w:ascii="Calibri" w:eastAsia="游ゴシック" w:hAnsi="Calibri" w:cs="Calibri"/>
                <w:color w:val="000000"/>
              </w:rPr>
              <w:t>ập</w:t>
            </w:r>
            <w:proofErr w:type="spellEnd"/>
            <w:r>
              <w:rPr>
                <w:rFonts w:ascii="Calibri" w:eastAsia="游ゴシック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游ゴシック" w:hAnsi="Calibri" w:cs="Calibri"/>
                <w:color w:val="000000"/>
              </w:rPr>
              <w:t>tức</w:t>
            </w:r>
            <w:proofErr w:type="spellEnd"/>
            <w:r w:rsidR="0091382D"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="0091382D"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b</w:t>
            </w:r>
            <w:r w:rsidR="0091382D" w:rsidRPr="0091382D">
              <w:rPr>
                <w:rFonts w:ascii="Calibri" w:eastAsia="游ゴシック" w:hAnsi="Calibri" w:cs="Calibri" w:hint="eastAsia"/>
                <w:color w:val="000000"/>
              </w:rPr>
              <w:t>ạ</w:t>
            </w:r>
            <w:r w:rsidR="0091382D"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</w:t>
            </w:r>
            <w:proofErr w:type="spellEnd"/>
            <w:r w:rsidR="0091382D"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="0091382D"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tôi</w:t>
            </w:r>
            <w:proofErr w:type="spellEnd"/>
            <w:r w:rsidR="0091382D"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="0091382D"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sẽ</w:t>
            </w:r>
            <w:proofErr w:type="spellEnd"/>
            <w:r w:rsidR="0091382D"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="0091382D"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đ</w:t>
            </w:r>
            <w:r w:rsidR="0091382D" w:rsidRPr="0091382D">
              <w:rPr>
                <w:rFonts w:ascii="Calibri" w:eastAsia="游ゴシック" w:hAnsi="Calibri" w:cs="Calibri" w:hint="eastAsia"/>
                <w:color w:val="000000"/>
              </w:rPr>
              <w:t>ế</w:t>
            </w:r>
            <w:r w:rsidR="0091382D"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</w:t>
            </w:r>
            <w:proofErr w:type="spellEnd"/>
            <w:r w:rsidR="0091382D"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="0091382D"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khách</w:t>
            </w:r>
            <w:proofErr w:type="spellEnd"/>
            <w:r w:rsidR="0091382D"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="0091382D"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s</w:t>
            </w:r>
            <w:r w:rsidR="0091382D" w:rsidRPr="0091382D">
              <w:rPr>
                <w:rFonts w:ascii="Calibri" w:eastAsia="游ゴシック" w:hAnsi="Calibri" w:cs="Calibri" w:hint="eastAsia"/>
                <w:color w:val="000000"/>
              </w:rPr>
              <w:t>ạ</w:t>
            </w:r>
            <w:r w:rsidR="0091382D"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</w:t>
            </w:r>
            <w:proofErr w:type="spellEnd"/>
            <w:r w:rsidR="0091382D"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.</w:t>
            </w:r>
          </w:p>
        </w:tc>
      </w:tr>
      <w:tr w:rsidR="0091382D" w:rsidRPr="0091382D" w14:paraId="0490046E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7D32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B817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Soon my friend will arrive at the hotel.</w:t>
            </w:r>
          </w:p>
        </w:tc>
      </w:tr>
      <w:tr w:rsidR="0091382D" w:rsidRPr="0091382D" w14:paraId="40162A9B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9AAC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807E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もうすぐ友人はホテルに到着します。</w:t>
            </w:r>
          </w:p>
        </w:tc>
      </w:tr>
      <w:tr w:rsidR="0091382D" w:rsidRPr="0091382D" w14:paraId="06EAEFA4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4511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bây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gi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ờ</w:t>
            </w:r>
            <w:proofErr w:type="spellEnd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5EF6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今</w:t>
            </w:r>
          </w:p>
        </w:tc>
      </w:tr>
      <w:tr w:rsidR="0091382D" w:rsidRPr="0091382D" w14:paraId="6F990797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2C1C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1D97" w14:textId="4056EDAD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Bây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gi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ờ</w:t>
            </w:r>
            <w:proofErr w:type="spellEnd"/>
            <w:r w:rsidR="00C67519">
              <w:rPr>
                <w:rFonts w:ascii="Calibri" w:eastAsia="游ゴシック" w:hAnsi="Calibri" w:cs="Calibri"/>
                <w:color w:val="000000"/>
              </w:rPr>
              <w:t>,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b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ạ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tôi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s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ẽ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đ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ế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khách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s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ạ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.</w:t>
            </w:r>
          </w:p>
        </w:tc>
      </w:tr>
      <w:tr w:rsidR="0091382D" w:rsidRPr="0091382D" w14:paraId="1E49685D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0E9C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6019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Now my friend is going to the hotel.</w:t>
            </w:r>
          </w:p>
        </w:tc>
      </w:tr>
      <w:tr w:rsidR="0091382D" w:rsidRPr="0091382D" w14:paraId="35B7BB66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83FE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5055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今、友人はホテルに到着します。</w:t>
            </w:r>
          </w:p>
        </w:tc>
      </w:tr>
      <w:tr w:rsidR="0091382D" w:rsidRPr="0091382D" w14:paraId="3993D236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1A6F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ch</w:t>
            </w:r>
            <w:r w:rsidRPr="0091382D">
              <w:rPr>
                <w:rFonts w:ascii="Segoe UI" w:eastAsia="游ゴシック" w:hAnsi="Segoe UI" w:cs="Segoe UI"/>
                <w:color w:val="000000"/>
              </w:rPr>
              <w:t>ư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a</w:t>
            </w:r>
            <w:proofErr w:type="spellEnd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011E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まだ</w:t>
            </w:r>
          </w:p>
        </w:tc>
      </w:tr>
      <w:tr w:rsidR="0091382D" w:rsidRPr="0091382D" w14:paraId="565FE762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3443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D598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B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ạ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tôi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ch</w:t>
            </w:r>
            <w:r w:rsidRPr="0091382D">
              <w:rPr>
                <w:rFonts w:ascii="Segoe UI" w:eastAsia="游ゴシック" w:hAnsi="Segoe UI" w:cs="Segoe UI"/>
                <w:color w:val="000000"/>
              </w:rPr>
              <w:t>ư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a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đ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ế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khách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s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ạ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.</w:t>
            </w:r>
          </w:p>
        </w:tc>
      </w:tr>
      <w:tr w:rsidR="0091382D" w:rsidRPr="0091382D" w14:paraId="57E675B5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7929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FC94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My friend hasn't been to the hotel yet.</w:t>
            </w:r>
          </w:p>
        </w:tc>
      </w:tr>
      <w:tr w:rsidR="0091382D" w:rsidRPr="0091382D" w14:paraId="7D41AD04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8696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ED33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まだ、友人はホテルに到着しません。</w:t>
            </w:r>
          </w:p>
        </w:tc>
      </w:tr>
      <w:tr w:rsidR="0091382D" w:rsidRPr="0091382D" w14:paraId="6A5A0AE7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7D72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5627" w14:textId="77777777" w:rsidR="0091382D" w:rsidRPr="0091382D" w:rsidRDefault="0091382D" w:rsidP="00913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2D" w:rsidRPr="0091382D" w14:paraId="371AF46F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3FF9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đêm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qua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F730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昨夜</w:t>
            </w:r>
          </w:p>
        </w:tc>
      </w:tr>
      <w:tr w:rsidR="0091382D" w:rsidRPr="0091382D" w14:paraId="7306F9C7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13E1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5225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Đêm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qua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tôi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đã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h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ọ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c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ti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ế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ng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Vi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ệ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.</w:t>
            </w:r>
          </w:p>
        </w:tc>
      </w:tr>
      <w:tr w:rsidR="0091382D" w:rsidRPr="0091382D" w14:paraId="57C1B74E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4B2A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7E7A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Last night I studied Vietnamese.</w:t>
            </w:r>
          </w:p>
        </w:tc>
      </w:tr>
      <w:tr w:rsidR="0091382D" w:rsidRPr="0091382D" w14:paraId="69C58832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12E3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695B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昨夜、私はベトナム語を勉強しました。</w:t>
            </w:r>
          </w:p>
        </w:tc>
      </w:tr>
      <w:tr w:rsidR="0091382D" w:rsidRPr="0091382D" w14:paraId="1AD79F8C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D296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sáng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nay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97F6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今朝</w:t>
            </w:r>
          </w:p>
        </w:tc>
      </w:tr>
      <w:tr w:rsidR="0091382D" w:rsidRPr="0091382D" w14:paraId="0F5B42BB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75E7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1A06" w14:textId="055EE38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Sáng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nay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tôi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="00C67519">
              <w:rPr>
                <w:rFonts w:ascii="游ゴシック" w:eastAsia="游ゴシック" w:hAnsi="游ゴシック" w:cs="ＭＳ Ｐゴシック"/>
                <w:color w:val="000000"/>
              </w:rPr>
              <w:t>đã</w:t>
            </w:r>
            <w:proofErr w:type="spellEnd"/>
            <w:r w:rsidR="00C67519">
              <w:rPr>
                <w:rFonts w:ascii="游ゴシック" w:eastAsia="游ゴシック" w:hAnsi="游ゴシック" w:cs="ＭＳ Ｐゴシック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h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ọ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c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ti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ế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ng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Vi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ệ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.</w:t>
            </w:r>
          </w:p>
        </w:tc>
      </w:tr>
      <w:tr w:rsidR="0091382D" w:rsidRPr="0091382D" w14:paraId="37A1FAEA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BEA6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C16B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This morning I studied Vietnamese.</w:t>
            </w:r>
          </w:p>
        </w:tc>
      </w:tr>
      <w:tr w:rsidR="0091382D" w:rsidRPr="0091382D" w14:paraId="740B5D2D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C311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37C5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今朝、私はベトナム語を勉強しました。</w:t>
            </w:r>
          </w:p>
        </w:tc>
      </w:tr>
      <w:tr w:rsidR="0091382D" w:rsidRPr="0091382D" w14:paraId="56C9B714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74AA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đêm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nay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9E8F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今夜</w:t>
            </w:r>
          </w:p>
        </w:tc>
      </w:tr>
      <w:tr w:rsidR="0091382D" w:rsidRPr="0091382D" w14:paraId="665849B0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6005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6CEA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Đêm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nay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tôi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s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ẽ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h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ọ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c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ti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ế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ng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Vi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ệ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.</w:t>
            </w:r>
          </w:p>
        </w:tc>
      </w:tr>
      <w:tr w:rsidR="0091382D" w:rsidRPr="0091382D" w14:paraId="62B8341F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C85E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9969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This evening I will study Vietnamese.</w:t>
            </w:r>
          </w:p>
        </w:tc>
      </w:tr>
      <w:tr w:rsidR="0091382D" w:rsidRPr="0091382D" w14:paraId="756D2B42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8771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CF65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今夜、私はベトナム語を勉強します。</w:t>
            </w:r>
          </w:p>
        </w:tc>
      </w:tr>
      <w:tr w:rsidR="0091382D" w:rsidRPr="0091382D" w14:paraId="3F8E6DA5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6D72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B2F7" w14:textId="77777777" w:rsidR="0091382D" w:rsidRPr="0091382D" w:rsidRDefault="0091382D" w:rsidP="00913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2D" w:rsidRPr="0091382D" w14:paraId="0E118B4C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2A75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hôm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qua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AA56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昨日</w:t>
            </w:r>
          </w:p>
        </w:tc>
      </w:tr>
      <w:tr w:rsidR="0091382D" w:rsidRPr="0091382D" w14:paraId="784003D7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A55F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0148" w14:textId="5C274976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Hôm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qua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tôi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="00C67519">
              <w:rPr>
                <w:rFonts w:ascii="游ゴシック" w:eastAsia="游ゴシック" w:hAnsi="游ゴシック" w:cs="ＭＳ Ｐゴシック"/>
                <w:color w:val="000000"/>
              </w:rPr>
              <w:t>đã</w:t>
            </w:r>
            <w:proofErr w:type="spellEnd"/>
            <w:r w:rsidR="00C67519">
              <w:rPr>
                <w:rFonts w:ascii="游ゴシック" w:eastAsia="游ゴシック" w:hAnsi="游ゴシック" w:cs="ＭＳ Ｐゴシック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đ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ế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Hà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ộ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i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.</w:t>
            </w:r>
          </w:p>
        </w:tc>
      </w:tr>
      <w:tr w:rsidR="0091382D" w:rsidRPr="0091382D" w14:paraId="73B56048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4365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4FF0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Yesterday I came to Hanoi.</w:t>
            </w:r>
          </w:p>
        </w:tc>
      </w:tr>
      <w:tr w:rsidR="0091382D" w:rsidRPr="0091382D" w14:paraId="6874B6E3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AFE8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1399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昨日私はハノイに来ました。</w:t>
            </w:r>
          </w:p>
        </w:tc>
      </w:tr>
      <w:tr w:rsidR="0091382D" w:rsidRPr="0091382D" w14:paraId="506C6A9F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084A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hôm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nay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F950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今日</w:t>
            </w:r>
          </w:p>
        </w:tc>
      </w:tr>
      <w:tr w:rsidR="0091382D" w:rsidRPr="0091382D" w14:paraId="2F34A23F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3990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476B" w14:textId="3A1795D8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Hôm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nay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tôi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="00C67519">
              <w:rPr>
                <w:rFonts w:ascii="游ゴシック" w:eastAsia="游ゴシック" w:hAnsi="游ゴシック" w:cs="ＭＳ Ｐゴシック"/>
                <w:color w:val="000000"/>
              </w:rPr>
              <w:t>đã</w:t>
            </w:r>
            <w:proofErr w:type="spellEnd"/>
            <w:r w:rsidR="00C67519">
              <w:rPr>
                <w:rFonts w:ascii="游ゴシック" w:eastAsia="游ゴシック" w:hAnsi="游ゴシック" w:cs="ＭＳ Ｐゴシック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đi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tham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quan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ở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Hà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</w:t>
            </w:r>
            <w:r w:rsidRPr="0091382D">
              <w:rPr>
                <w:rFonts w:ascii="Calibri" w:eastAsia="游ゴシック" w:hAnsi="Calibri" w:cs="Calibri"/>
                <w:color w:val="000000"/>
              </w:rPr>
              <w:t>ộ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i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.</w:t>
            </w:r>
          </w:p>
        </w:tc>
      </w:tr>
      <w:tr w:rsidR="0091382D" w:rsidRPr="0091382D" w14:paraId="2650E122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2494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0581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Today I went sightseeing in Hanoi.</w:t>
            </w:r>
          </w:p>
        </w:tc>
      </w:tr>
      <w:tr w:rsidR="0091382D" w:rsidRPr="0091382D" w14:paraId="4D430763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A2D5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71D0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今日私はハノイ観光をました。</w:t>
            </w:r>
          </w:p>
        </w:tc>
      </w:tr>
      <w:tr w:rsidR="0091382D" w:rsidRPr="0091382D" w14:paraId="58F001CE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3E1A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ngày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mai</w:t>
            </w:r>
            <w:proofErr w:type="spellEnd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3CD1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明日</w:t>
            </w:r>
          </w:p>
        </w:tc>
      </w:tr>
      <w:tr w:rsidR="0091382D" w:rsidRPr="0091382D" w14:paraId="1B32977E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1AA0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16FC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Ngày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mai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tôi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sẽ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đi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tham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quan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V</w:t>
            </w:r>
            <w:r w:rsidRPr="0091382D">
              <w:rPr>
                <w:rFonts w:ascii="Calibri" w:eastAsia="游ゴシック" w:hAnsi="Calibri" w:cs="Calibri" w:hint="eastAsia"/>
                <w:color w:val="000000"/>
              </w:rPr>
              <w:t>ị</w:t>
            </w: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nh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</w:t>
            </w:r>
            <w:proofErr w:type="spellStart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H</w:t>
            </w:r>
            <w:r w:rsidRPr="0091382D">
              <w:rPr>
                <w:rFonts w:ascii="Calibri" w:eastAsia="游ゴシック" w:hAnsi="Calibri" w:cs="Calibri" w:hint="eastAsia"/>
                <w:color w:val="000000"/>
              </w:rPr>
              <w:t>ạ</w:t>
            </w:r>
            <w:proofErr w:type="spellEnd"/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 xml:space="preserve"> Long.</w:t>
            </w:r>
          </w:p>
        </w:tc>
      </w:tr>
      <w:tr w:rsidR="0091382D" w:rsidRPr="0091382D" w14:paraId="72A85210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7D5C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224B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Tomorrow I will be sightseeing in Ha long Bay.</w:t>
            </w:r>
          </w:p>
        </w:tc>
      </w:tr>
      <w:tr w:rsidR="0091382D" w:rsidRPr="0091382D" w14:paraId="1388ED16" w14:textId="77777777" w:rsidTr="0091382D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2035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566A" w14:textId="77777777" w:rsidR="0091382D" w:rsidRPr="0091382D" w:rsidRDefault="0091382D" w:rsidP="0091382D">
            <w:pPr>
              <w:rPr>
                <w:rFonts w:ascii="游ゴシック" w:eastAsia="游ゴシック" w:hAnsi="游ゴシック" w:cs="ＭＳ Ｐゴシック"/>
                <w:color w:val="000000"/>
              </w:rPr>
            </w:pPr>
            <w:r w:rsidRPr="0091382D">
              <w:rPr>
                <w:rFonts w:ascii="游ゴシック" w:eastAsia="游ゴシック" w:hAnsi="游ゴシック" w:cs="ＭＳ Ｐゴシック" w:hint="eastAsia"/>
                <w:color w:val="000000"/>
              </w:rPr>
              <w:t>明日私はハロン湾観光をします。</w:t>
            </w:r>
          </w:p>
        </w:tc>
      </w:tr>
    </w:tbl>
    <w:p w14:paraId="4B7A9FA7" w14:textId="77777777" w:rsidR="0091382D" w:rsidRPr="0091382D" w:rsidRDefault="0091382D">
      <w:pPr>
        <w:rPr>
          <w:sz w:val="28"/>
          <w:szCs w:val="28"/>
        </w:rPr>
      </w:pPr>
    </w:p>
    <w:sectPr w:rsidR="0091382D" w:rsidRPr="0091382D" w:rsidSect="00066A4C">
      <w:pgSz w:w="11906" w:h="16838"/>
      <w:pgMar w:top="1134" w:right="567" w:bottom="567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28"/>
    <w:rsid w:val="00066A4C"/>
    <w:rsid w:val="00597A92"/>
    <w:rsid w:val="005F188B"/>
    <w:rsid w:val="0074638E"/>
    <w:rsid w:val="0091382D"/>
    <w:rsid w:val="00A94128"/>
    <w:rsid w:val="00BB530E"/>
    <w:rsid w:val="00BF2AE8"/>
    <w:rsid w:val="00C67519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61183"/>
  <w15:chartTrackingRefBased/>
  <w15:docId w15:val="{9F81DE67-9DBF-458B-8056-D2166D05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6</cp:revision>
  <dcterms:created xsi:type="dcterms:W3CDTF">2021-05-17T23:55:00Z</dcterms:created>
  <dcterms:modified xsi:type="dcterms:W3CDTF">2021-05-23T21:49:00Z</dcterms:modified>
</cp:coreProperties>
</file>